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32" w:rsidRPr="00EF1A32" w:rsidRDefault="00EF1A32" w:rsidP="00A4281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</w:p>
    <w:p w:rsidR="00C33166" w:rsidRPr="00A4281E" w:rsidRDefault="00E67EA8" w:rsidP="00AB5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1E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C33166" w:rsidRPr="00A4281E" w:rsidRDefault="00E67EA8" w:rsidP="00AB5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1E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143FD4" w:rsidRPr="00A4281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43FD4" w:rsidRPr="00A4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166" w:rsidRPr="00A4281E">
        <w:rPr>
          <w:rFonts w:ascii="Times New Roman" w:hAnsi="Times New Roman" w:cs="Times New Roman"/>
          <w:b/>
          <w:sz w:val="28"/>
          <w:szCs w:val="28"/>
        </w:rPr>
        <w:t>Невского международного экологического конгресса</w:t>
      </w:r>
      <w:r w:rsidR="00125C01" w:rsidRPr="00A4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FD4" w:rsidRPr="00A4281E">
        <w:rPr>
          <w:rFonts w:ascii="Times New Roman" w:hAnsi="Times New Roman" w:cs="Times New Roman"/>
          <w:b/>
          <w:sz w:val="28"/>
          <w:szCs w:val="28"/>
        </w:rPr>
        <w:br/>
      </w:r>
    </w:p>
    <w:p w:rsidR="00C33166" w:rsidRPr="00A4281E" w:rsidRDefault="00C33166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sz w:val="28"/>
          <w:szCs w:val="28"/>
        </w:rPr>
        <w:t xml:space="preserve">25-26 мая 2023 года </w:t>
      </w:r>
      <w:r w:rsidRPr="00A4281E">
        <w:rPr>
          <w:rFonts w:ascii="Times New Roman" w:hAnsi="Times New Roman" w:cs="Times New Roman"/>
          <w:sz w:val="28"/>
          <w:szCs w:val="28"/>
        </w:rPr>
        <w:tab/>
      </w:r>
      <w:r w:rsidRPr="00A4281E">
        <w:rPr>
          <w:rFonts w:ascii="Times New Roman" w:hAnsi="Times New Roman" w:cs="Times New Roman"/>
          <w:sz w:val="28"/>
          <w:szCs w:val="28"/>
        </w:rPr>
        <w:tab/>
      </w:r>
      <w:r w:rsidRPr="00A4281E">
        <w:rPr>
          <w:rFonts w:ascii="Times New Roman" w:hAnsi="Times New Roman" w:cs="Times New Roman"/>
          <w:sz w:val="28"/>
          <w:szCs w:val="28"/>
        </w:rPr>
        <w:tab/>
      </w:r>
      <w:r w:rsidRPr="00A4281E">
        <w:rPr>
          <w:rFonts w:ascii="Times New Roman" w:hAnsi="Times New Roman" w:cs="Times New Roman"/>
          <w:sz w:val="28"/>
          <w:szCs w:val="28"/>
        </w:rPr>
        <w:tab/>
      </w:r>
      <w:r w:rsidRPr="00A4281E">
        <w:rPr>
          <w:rFonts w:ascii="Times New Roman" w:hAnsi="Times New Roman" w:cs="Times New Roman"/>
          <w:sz w:val="28"/>
          <w:szCs w:val="28"/>
        </w:rPr>
        <w:tab/>
      </w:r>
      <w:r w:rsidRPr="00A4281E">
        <w:rPr>
          <w:rFonts w:ascii="Times New Roman" w:hAnsi="Times New Roman" w:cs="Times New Roman"/>
          <w:sz w:val="28"/>
          <w:szCs w:val="28"/>
        </w:rPr>
        <w:tab/>
        <w:t>Санкт-Петербург</w:t>
      </w:r>
    </w:p>
    <w:p w:rsidR="00C33166" w:rsidRPr="00A4281E" w:rsidRDefault="00C33166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166" w:rsidRPr="00A4281E" w:rsidRDefault="00C33166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sz w:val="28"/>
          <w:szCs w:val="28"/>
        </w:rPr>
        <w:t>Мы, участники Х Невского международного экологического конгресса «Экология: право, а не привилегия»,</w:t>
      </w:r>
    </w:p>
    <w:p w:rsidR="00AB5241" w:rsidRPr="00A4281E" w:rsidRDefault="00AB5241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3FF" w:rsidRPr="00A4281E" w:rsidRDefault="00EE33B7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 xml:space="preserve">Признавая, </w:t>
      </w:r>
      <w:r w:rsidRPr="00A4281E">
        <w:rPr>
          <w:rFonts w:ascii="Times New Roman" w:hAnsi="Times New Roman" w:cs="Times New Roman"/>
          <w:sz w:val="28"/>
          <w:szCs w:val="28"/>
        </w:rPr>
        <w:t>что чистая, здоровая и</w:t>
      </w:r>
      <w:r w:rsidR="00E8597A" w:rsidRPr="00A4281E">
        <w:rPr>
          <w:rFonts w:ascii="Times New Roman" w:hAnsi="Times New Roman" w:cs="Times New Roman"/>
          <w:sz w:val="28"/>
          <w:szCs w:val="28"/>
        </w:rPr>
        <w:t xml:space="preserve"> благоприятная</w:t>
      </w:r>
      <w:r w:rsidRPr="00A4281E">
        <w:rPr>
          <w:rFonts w:ascii="Times New Roman" w:hAnsi="Times New Roman" w:cs="Times New Roman"/>
          <w:sz w:val="28"/>
          <w:szCs w:val="28"/>
        </w:rPr>
        <w:t xml:space="preserve"> окружающая среда важна для осуществления прав человека и реализации всех компонентов устойчивого развития</w:t>
      </w:r>
      <w:r w:rsidR="006B2A8A" w:rsidRPr="00A4281E">
        <w:rPr>
          <w:rFonts w:ascii="Times New Roman" w:hAnsi="Times New Roman" w:cs="Times New Roman"/>
          <w:sz w:val="28"/>
          <w:szCs w:val="28"/>
        </w:rPr>
        <w:t>,</w:t>
      </w:r>
    </w:p>
    <w:p w:rsidR="00396EC4" w:rsidRPr="00A4281E" w:rsidRDefault="004E02B0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подчеркивая</w:t>
      </w:r>
      <w:r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396EC4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дня в области </w:t>
      </w:r>
      <w:r w:rsidR="00E8597A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устойчивого развития </w:t>
      </w:r>
      <w:r w:rsidR="00396EC4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>носит объединительный характер</w:t>
      </w:r>
      <w:r w:rsidR="00697AD9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6EC4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AD9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>опирается на</w:t>
      </w:r>
      <w:r w:rsidR="00E8597A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научно-обоснованный</w:t>
      </w:r>
      <w:r w:rsidR="00697AD9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 между природоохранными аспектами и социально-экономическим развитием </w:t>
      </w:r>
      <w:r w:rsidR="00396EC4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>и требует коллективных усилий от всех народов и государств</w:t>
      </w:r>
      <w:r w:rsidR="00E8597A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рекомендациями Межправительственной группы экспертов по изменению климата и без ухудшения качества жизни населения</w:t>
      </w:r>
      <w:r w:rsidR="00396EC4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96EC4" w:rsidRPr="00A4281E" w:rsidRDefault="00396EC4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подтверждая</w:t>
      </w:r>
      <w:r w:rsidRPr="00A42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нелегитимные методы политического давления, незаконные односторонние ограничения и санкции, </w:t>
      </w:r>
      <w:r w:rsidR="00E8597A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политизация и протекционизм </w:t>
      </w:r>
      <w:r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препятствуют международным усилиям по</w:t>
      </w:r>
      <w:r w:rsidR="00E8597A" w:rsidRPr="00A42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улучшению качества окружающей среды и борьбе с изменением климата,</w:t>
      </w:r>
    </w:p>
    <w:p w:rsidR="00396EC4" w:rsidRPr="00A4281E" w:rsidRDefault="00396EC4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осознавая</w:t>
      </w:r>
      <w:r w:rsidRPr="00A42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281E">
        <w:rPr>
          <w:rFonts w:ascii="Times New Roman" w:hAnsi="Times New Roman" w:cs="Times New Roman"/>
          <w:sz w:val="28"/>
          <w:szCs w:val="28"/>
        </w:rPr>
        <w:t xml:space="preserve">важность развития сотрудничества в области обмена </w:t>
      </w:r>
      <w:r w:rsidR="00E8597A" w:rsidRPr="00A4281E">
        <w:rPr>
          <w:rFonts w:ascii="Times New Roman" w:hAnsi="Times New Roman" w:cs="Times New Roman"/>
          <w:sz w:val="28"/>
          <w:szCs w:val="28"/>
        </w:rPr>
        <w:t xml:space="preserve">и расширения доступа </w:t>
      </w:r>
      <w:r w:rsidRPr="00A4281E">
        <w:rPr>
          <w:rFonts w:ascii="Times New Roman" w:hAnsi="Times New Roman" w:cs="Times New Roman"/>
          <w:sz w:val="28"/>
          <w:szCs w:val="28"/>
        </w:rPr>
        <w:t>наилучшими доступными технологиями, успешным опытом и практиками в области охраны окружающей среды</w:t>
      </w:r>
      <w:r w:rsidR="006B2A8A" w:rsidRPr="00A4281E">
        <w:rPr>
          <w:rFonts w:ascii="Times New Roman" w:hAnsi="Times New Roman" w:cs="Times New Roman"/>
          <w:sz w:val="28"/>
          <w:szCs w:val="28"/>
        </w:rPr>
        <w:t>,</w:t>
      </w:r>
    </w:p>
    <w:p w:rsidR="006E63FF" w:rsidRPr="00A4281E" w:rsidRDefault="006E63FF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подчеркивая</w:t>
      </w:r>
      <w:r w:rsidRPr="00A4281E">
        <w:rPr>
          <w:rFonts w:ascii="Times New Roman" w:hAnsi="Times New Roman" w:cs="Times New Roman"/>
          <w:sz w:val="28"/>
          <w:szCs w:val="28"/>
        </w:rPr>
        <w:t xml:space="preserve">, что </w:t>
      </w:r>
      <w:r w:rsidR="00BD1E49" w:rsidRPr="00A4281E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A4281E">
        <w:rPr>
          <w:rFonts w:ascii="Times New Roman" w:hAnsi="Times New Roman" w:cs="Times New Roman"/>
          <w:sz w:val="28"/>
          <w:szCs w:val="28"/>
        </w:rPr>
        <w:t>взаимовыгодного сотрудничества в деле обеспечения экологической безопасности государств должно быть основано на общепризнанных принципах и нормах международного права, в первую очередь положениях Устава Организации Объединенных Наций</w:t>
      </w:r>
      <w:r w:rsidR="006B2A8A" w:rsidRPr="00A42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1E49" w:rsidRPr="00A4281E" w:rsidRDefault="00B063E4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высоко оценивая</w:t>
      </w:r>
      <w:r w:rsidRPr="00A4281E">
        <w:rPr>
          <w:rFonts w:ascii="Times New Roman" w:hAnsi="Times New Roman" w:cs="Times New Roman"/>
          <w:sz w:val="28"/>
          <w:szCs w:val="28"/>
        </w:rPr>
        <w:t xml:space="preserve"> </w:t>
      </w:r>
      <w:r w:rsidR="00BD1E49" w:rsidRPr="00A4281E">
        <w:rPr>
          <w:rFonts w:ascii="Times New Roman" w:hAnsi="Times New Roman" w:cs="Times New Roman"/>
          <w:sz w:val="28"/>
          <w:szCs w:val="28"/>
        </w:rPr>
        <w:t>работу</w:t>
      </w:r>
      <w:r w:rsidRPr="00A4281E">
        <w:rPr>
          <w:rFonts w:ascii="Times New Roman" w:hAnsi="Times New Roman" w:cs="Times New Roman"/>
          <w:sz w:val="28"/>
          <w:szCs w:val="28"/>
        </w:rPr>
        <w:t xml:space="preserve"> Межпарламентской Ассамблеи государств – участников Содружества Независимых Государств</w:t>
      </w:r>
      <w:r w:rsidR="00BD1E49" w:rsidRPr="00A4281E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="00396EC4" w:rsidRPr="00A4281E">
        <w:rPr>
          <w:rFonts w:ascii="Times New Roman" w:hAnsi="Times New Roman" w:cs="Times New Roman"/>
          <w:sz w:val="28"/>
          <w:szCs w:val="28"/>
        </w:rPr>
        <w:t xml:space="preserve">моделей </w:t>
      </w:r>
      <w:r w:rsidR="00BD1E49" w:rsidRPr="00A4281E">
        <w:rPr>
          <w:rFonts w:ascii="Times New Roman" w:hAnsi="Times New Roman" w:cs="Times New Roman"/>
          <w:sz w:val="28"/>
          <w:szCs w:val="28"/>
        </w:rPr>
        <w:t>законодательства в области экологической безопасности и создания условий для координации взаимодействия в этой сфере;</w:t>
      </w:r>
    </w:p>
    <w:p w:rsidR="00697AD9" w:rsidRPr="00A4281E" w:rsidRDefault="00697AD9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C12" w:rsidRPr="00A4281E" w:rsidRDefault="00443C12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 xml:space="preserve">п р и з ы </w:t>
      </w:r>
      <w:proofErr w:type="gramStart"/>
      <w:r w:rsidRPr="00A4281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4281E">
        <w:rPr>
          <w:rFonts w:ascii="Times New Roman" w:hAnsi="Times New Roman" w:cs="Times New Roman"/>
          <w:b/>
          <w:i/>
          <w:sz w:val="28"/>
          <w:szCs w:val="28"/>
        </w:rPr>
        <w:t xml:space="preserve"> а е м:</w:t>
      </w:r>
    </w:p>
    <w:p w:rsidR="006E63FF" w:rsidRPr="00A4281E" w:rsidRDefault="006E63FF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C12" w:rsidRPr="00A4281E" w:rsidRDefault="00443C12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расширять</w:t>
      </w:r>
      <w:r w:rsidRPr="00A4281E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396EC4" w:rsidRPr="00A4281E">
        <w:rPr>
          <w:rFonts w:ascii="Times New Roman" w:hAnsi="Times New Roman" w:cs="Times New Roman"/>
          <w:sz w:val="28"/>
          <w:szCs w:val="28"/>
        </w:rPr>
        <w:t xml:space="preserve">и внешнеполитическую координацию по вопросам </w:t>
      </w:r>
      <w:r w:rsidR="006B2A8A" w:rsidRPr="00A4281E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783B49" w:rsidRPr="00A4281E">
        <w:rPr>
          <w:rFonts w:ascii="Times New Roman" w:hAnsi="Times New Roman" w:cs="Times New Roman"/>
          <w:sz w:val="28"/>
          <w:szCs w:val="28"/>
        </w:rPr>
        <w:t>суверенитета</w:t>
      </w:r>
      <w:r w:rsidR="006B2A8A" w:rsidRPr="00A4281E">
        <w:rPr>
          <w:rFonts w:ascii="Times New Roman" w:hAnsi="Times New Roman" w:cs="Times New Roman"/>
          <w:sz w:val="28"/>
          <w:szCs w:val="28"/>
        </w:rPr>
        <w:t xml:space="preserve">, </w:t>
      </w:r>
      <w:r w:rsidRPr="00A4281E">
        <w:rPr>
          <w:rFonts w:ascii="Times New Roman" w:hAnsi="Times New Roman" w:cs="Times New Roman"/>
          <w:sz w:val="28"/>
          <w:szCs w:val="28"/>
        </w:rPr>
        <w:t>безопасности</w:t>
      </w:r>
      <w:r w:rsidR="00396EC4" w:rsidRPr="00A4281E">
        <w:rPr>
          <w:rFonts w:ascii="Times New Roman" w:hAnsi="Times New Roman" w:cs="Times New Roman"/>
          <w:sz w:val="28"/>
          <w:szCs w:val="28"/>
        </w:rPr>
        <w:t xml:space="preserve"> и </w:t>
      </w:r>
      <w:r w:rsidR="00E8597A" w:rsidRPr="00A4281E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396EC4" w:rsidRPr="00A4281E">
        <w:rPr>
          <w:rFonts w:ascii="Times New Roman" w:hAnsi="Times New Roman" w:cs="Times New Roman"/>
          <w:sz w:val="28"/>
          <w:szCs w:val="28"/>
        </w:rPr>
        <w:t>развития</w:t>
      </w:r>
      <w:r w:rsidRPr="00A4281E">
        <w:rPr>
          <w:rFonts w:ascii="Times New Roman" w:hAnsi="Times New Roman" w:cs="Times New Roman"/>
          <w:sz w:val="28"/>
          <w:szCs w:val="28"/>
        </w:rPr>
        <w:t xml:space="preserve"> в рамках таких</w:t>
      </w:r>
      <w:r w:rsidR="00B06B4B" w:rsidRPr="00A4281E">
        <w:rPr>
          <w:rFonts w:ascii="Times New Roman" w:hAnsi="Times New Roman" w:cs="Times New Roman"/>
          <w:sz w:val="28"/>
          <w:szCs w:val="28"/>
        </w:rPr>
        <w:t xml:space="preserve"> авторитетных</w:t>
      </w:r>
      <w:r w:rsidRPr="00A4281E">
        <w:rPr>
          <w:rFonts w:ascii="Times New Roman" w:hAnsi="Times New Roman" w:cs="Times New Roman"/>
          <w:sz w:val="28"/>
          <w:szCs w:val="28"/>
        </w:rPr>
        <w:t xml:space="preserve"> международных организаций</w:t>
      </w:r>
      <w:r w:rsidR="00EB775C" w:rsidRPr="00A4281E">
        <w:rPr>
          <w:rFonts w:ascii="Times New Roman" w:hAnsi="Times New Roman" w:cs="Times New Roman"/>
          <w:sz w:val="28"/>
          <w:szCs w:val="28"/>
        </w:rPr>
        <w:t>,</w:t>
      </w:r>
      <w:r w:rsidRPr="00A4281E">
        <w:rPr>
          <w:rFonts w:ascii="Times New Roman" w:hAnsi="Times New Roman" w:cs="Times New Roman"/>
          <w:sz w:val="28"/>
          <w:szCs w:val="28"/>
        </w:rPr>
        <w:t xml:space="preserve"> как БРИКС, Шанхайская </w:t>
      </w:r>
      <w:r w:rsidR="00BB62EC" w:rsidRPr="00A4281E">
        <w:rPr>
          <w:rFonts w:ascii="Times New Roman" w:hAnsi="Times New Roman" w:cs="Times New Roman"/>
          <w:sz w:val="28"/>
          <w:szCs w:val="28"/>
        </w:rPr>
        <w:t>о</w:t>
      </w:r>
      <w:r w:rsidRPr="00A4281E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B62EC" w:rsidRPr="00A4281E">
        <w:rPr>
          <w:rFonts w:ascii="Times New Roman" w:hAnsi="Times New Roman" w:cs="Times New Roman"/>
          <w:sz w:val="28"/>
          <w:szCs w:val="28"/>
        </w:rPr>
        <w:t>с</w:t>
      </w:r>
      <w:r w:rsidRPr="00A4281E">
        <w:rPr>
          <w:rFonts w:ascii="Times New Roman" w:hAnsi="Times New Roman" w:cs="Times New Roman"/>
          <w:sz w:val="28"/>
          <w:szCs w:val="28"/>
        </w:rPr>
        <w:t>отрудничества, Содружество Независимых Государств,</w:t>
      </w:r>
      <w:r w:rsidR="00C23599" w:rsidRPr="00A4281E">
        <w:rPr>
          <w:rFonts w:ascii="Times New Roman" w:hAnsi="Times New Roman" w:cs="Times New Roman"/>
          <w:sz w:val="28"/>
          <w:szCs w:val="28"/>
        </w:rPr>
        <w:t xml:space="preserve"> Евразийский </w:t>
      </w:r>
      <w:r w:rsidR="007C4B21" w:rsidRPr="00A4281E">
        <w:rPr>
          <w:rFonts w:ascii="Times New Roman" w:hAnsi="Times New Roman" w:cs="Times New Roman"/>
          <w:sz w:val="28"/>
          <w:szCs w:val="28"/>
        </w:rPr>
        <w:t>э</w:t>
      </w:r>
      <w:r w:rsidR="00C23599" w:rsidRPr="00A4281E">
        <w:rPr>
          <w:rFonts w:ascii="Times New Roman" w:hAnsi="Times New Roman" w:cs="Times New Roman"/>
          <w:sz w:val="28"/>
          <w:szCs w:val="28"/>
        </w:rPr>
        <w:t xml:space="preserve">кономический </w:t>
      </w:r>
      <w:r w:rsidR="007C4B21" w:rsidRPr="00A4281E">
        <w:rPr>
          <w:rFonts w:ascii="Times New Roman" w:hAnsi="Times New Roman" w:cs="Times New Roman"/>
          <w:sz w:val="28"/>
          <w:szCs w:val="28"/>
        </w:rPr>
        <w:t>с</w:t>
      </w:r>
      <w:r w:rsidR="00C23599" w:rsidRPr="00A4281E">
        <w:rPr>
          <w:rFonts w:ascii="Times New Roman" w:hAnsi="Times New Roman" w:cs="Times New Roman"/>
          <w:sz w:val="28"/>
          <w:szCs w:val="28"/>
        </w:rPr>
        <w:t>оюз,</w:t>
      </w:r>
      <w:r w:rsidRPr="00A4281E">
        <w:rPr>
          <w:rFonts w:ascii="Times New Roman" w:hAnsi="Times New Roman" w:cs="Times New Roman"/>
          <w:sz w:val="28"/>
          <w:szCs w:val="28"/>
        </w:rPr>
        <w:t xml:space="preserve"> </w:t>
      </w:r>
      <w:r w:rsidRPr="00A4281E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Ассоциация государств Юго-Восточной Азии, </w:t>
      </w:r>
      <w:r w:rsidR="00C23599" w:rsidRPr="00A4281E">
        <w:rPr>
          <w:rFonts w:ascii="Times New Roman" w:hAnsi="Times New Roman" w:cs="Times New Roman"/>
          <w:sz w:val="28"/>
          <w:szCs w:val="28"/>
        </w:rPr>
        <w:t>Организация исламского сотрудничества, Лига арабских государств, МЕРКОСУР,</w:t>
      </w:r>
    </w:p>
    <w:p w:rsidR="00E16982" w:rsidRPr="00A4281E" w:rsidRDefault="00E16982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 xml:space="preserve">поддерживать </w:t>
      </w:r>
      <w:r w:rsidRPr="00A4281E">
        <w:rPr>
          <w:rFonts w:ascii="Times New Roman" w:hAnsi="Times New Roman" w:cs="Times New Roman"/>
          <w:sz w:val="28"/>
          <w:szCs w:val="28"/>
        </w:rPr>
        <w:t>центральную координирующую роль специализированных междунаро</w:t>
      </w:r>
      <w:r w:rsidR="00EE12A2">
        <w:rPr>
          <w:rFonts w:ascii="Times New Roman" w:hAnsi="Times New Roman" w:cs="Times New Roman"/>
          <w:sz w:val="28"/>
          <w:szCs w:val="28"/>
        </w:rPr>
        <w:t>дно-правовых инструментов, таких</w:t>
      </w:r>
      <w:r w:rsidRPr="00A4281E">
        <w:rPr>
          <w:rFonts w:ascii="Times New Roman" w:hAnsi="Times New Roman" w:cs="Times New Roman"/>
          <w:sz w:val="28"/>
          <w:szCs w:val="28"/>
        </w:rPr>
        <w:t xml:space="preserve"> </w:t>
      </w:r>
      <w:r w:rsidR="00EE12A2">
        <w:rPr>
          <w:rFonts w:ascii="Times New Roman" w:hAnsi="Times New Roman" w:cs="Times New Roman"/>
          <w:sz w:val="28"/>
          <w:szCs w:val="28"/>
        </w:rPr>
        <w:t>как Рамочная конвенция</w:t>
      </w:r>
      <w:r w:rsidRPr="00A4281E">
        <w:rPr>
          <w:rFonts w:ascii="Times New Roman" w:hAnsi="Times New Roman" w:cs="Times New Roman"/>
          <w:sz w:val="28"/>
          <w:szCs w:val="28"/>
        </w:rPr>
        <w:t xml:space="preserve"> ООН об изменении климата и Программа ООН по окружающей среде, в решении глобальных вопросов экологии и климата, не допуская их политизации и включения в пов</w:t>
      </w:r>
      <w:r w:rsidR="00A4281E">
        <w:rPr>
          <w:rFonts w:ascii="Times New Roman" w:hAnsi="Times New Roman" w:cs="Times New Roman"/>
          <w:sz w:val="28"/>
          <w:szCs w:val="28"/>
        </w:rPr>
        <w:t>естку непрофильной проблематики,</w:t>
      </w:r>
    </w:p>
    <w:p w:rsidR="00EF1A32" w:rsidRPr="00A4281E" w:rsidRDefault="00EF1A32" w:rsidP="00EF1A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A2">
        <w:rPr>
          <w:rFonts w:ascii="Times New Roman" w:hAnsi="Times New Roman" w:cs="Times New Roman"/>
          <w:b/>
          <w:i/>
          <w:sz w:val="28"/>
          <w:szCs w:val="28"/>
        </w:rPr>
        <w:t>содействовать</w:t>
      </w:r>
      <w:r w:rsidRPr="00A4281E">
        <w:rPr>
          <w:rFonts w:ascii="Times New Roman" w:hAnsi="Times New Roman" w:cs="Times New Roman"/>
          <w:sz w:val="28"/>
          <w:szCs w:val="28"/>
        </w:rPr>
        <w:t xml:space="preserve"> формированию небезразличного, научно-обоснованного, позитивного взгляда на вопросы экологии, избегая алармистских подходов, для устойчивого развития в таких областях как торговля, финансы, энергет</w:t>
      </w:r>
      <w:r w:rsidR="00A4281E">
        <w:rPr>
          <w:rFonts w:ascii="Times New Roman" w:hAnsi="Times New Roman" w:cs="Times New Roman"/>
          <w:sz w:val="28"/>
          <w:szCs w:val="28"/>
        </w:rPr>
        <w:t>ика, транспорт и промышленность,</w:t>
      </w:r>
    </w:p>
    <w:p w:rsidR="00E16982" w:rsidRPr="00A4281E" w:rsidRDefault="00E16982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принимать во внимание</w:t>
      </w:r>
      <w:r w:rsidRPr="00A4281E">
        <w:rPr>
          <w:rFonts w:ascii="Times New Roman" w:hAnsi="Times New Roman" w:cs="Times New Roman"/>
          <w:sz w:val="28"/>
          <w:szCs w:val="28"/>
        </w:rPr>
        <w:t xml:space="preserve"> лучшие доступные научные данные о состоянии компонентов окружающей среды и их влиянии на экономические и социальные системы, а также </w:t>
      </w:r>
      <w:r w:rsidRPr="00A4281E">
        <w:rPr>
          <w:rFonts w:ascii="Times New Roman" w:hAnsi="Times New Roman" w:cs="Times New Roman"/>
          <w:b/>
          <w:i/>
          <w:sz w:val="28"/>
          <w:szCs w:val="28"/>
        </w:rPr>
        <w:t xml:space="preserve">содействовать </w:t>
      </w:r>
      <w:r w:rsidRPr="00A4281E">
        <w:rPr>
          <w:rFonts w:ascii="Times New Roman" w:hAnsi="Times New Roman" w:cs="Times New Roman"/>
          <w:sz w:val="28"/>
          <w:szCs w:val="28"/>
        </w:rPr>
        <w:t>мероприятиям по повышению потенциала научных учреждений,</w:t>
      </w:r>
    </w:p>
    <w:p w:rsidR="0097438A" w:rsidRPr="00A4281E" w:rsidRDefault="006C70B1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активизировать</w:t>
      </w:r>
      <w:r w:rsidRPr="00A4281E">
        <w:rPr>
          <w:rFonts w:ascii="Times New Roman" w:hAnsi="Times New Roman" w:cs="Times New Roman"/>
          <w:sz w:val="28"/>
          <w:szCs w:val="28"/>
        </w:rPr>
        <w:t xml:space="preserve"> международное взаимодействие в целях свободного</w:t>
      </w:r>
      <w:r w:rsidR="00EF1A32" w:rsidRPr="00A4281E">
        <w:rPr>
          <w:rFonts w:ascii="Times New Roman" w:hAnsi="Times New Roman" w:cs="Times New Roman"/>
          <w:sz w:val="28"/>
          <w:szCs w:val="28"/>
        </w:rPr>
        <w:t xml:space="preserve"> расширения доступа</w:t>
      </w:r>
      <w:r w:rsidRPr="00A4281E">
        <w:rPr>
          <w:rFonts w:ascii="Times New Roman" w:hAnsi="Times New Roman" w:cs="Times New Roman"/>
          <w:sz w:val="28"/>
          <w:szCs w:val="28"/>
        </w:rPr>
        <w:t xml:space="preserve"> и беспрепятственного обмена научно-технической информацией по вопросам обеспечения </w:t>
      </w:r>
      <w:r w:rsidR="00697AD9" w:rsidRPr="00A4281E">
        <w:rPr>
          <w:rFonts w:ascii="Times New Roman" w:hAnsi="Times New Roman" w:cs="Times New Roman"/>
          <w:sz w:val="28"/>
          <w:szCs w:val="28"/>
        </w:rPr>
        <w:t>охраны</w:t>
      </w:r>
      <w:r w:rsidRPr="00A4281E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EF1A32" w:rsidRPr="00A4281E">
        <w:rPr>
          <w:rFonts w:ascii="Times New Roman" w:hAnsi="Times New Roman" w:cs="Times New Roman"/>
          <w:sz w:val="28"/>
          <w:szCs w:val="28"/>
        </w:rPr>
        <w:t xml:space="preserve"> и изменения климата</w:t>
      </w:r>
      <w:r w:rsidR="001D661A" w:rsidRPr="00A4281E">
        <w:rPr>
          <w:rFonts w:ascii="Times New Roman" w:hAnsi="Times New Roman" w:cs="Times New Roman"/>
          <w:sz w:val="28"/>
          <w:szCs w:val="28"/>
        </w:rPr>
        <w:t>,</w:t>
      </w:r>
    </w:p>
    <w:p w:rsidR="00FB7044" w:rsidRPr="00A4281E" w:rsidRDefault="00FB7044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работать над созданием системы</w:t>
      </w:r>
      <w:r w:rsidRPr="00A4281E">
        <w:rPr>
          <w:rFonts w:ascii="Times New Roman" w:hAnsi="Times New Roman" w:cs="Times New Roman"/>
          <w:sz w:val="28"/>
          <w:szCs w:val="28"/>
        </w:rPr>
        <w:t xml:space="preserve"> совместной координации мер по предотвращению, раннему оповещению, обмену информацией и оказанию взаимной помощи в случае </w:t>
      </w:r>
      <w:r w:rsidR="00697AD9" w:rsidRPr="00A4281E">
        <w:rPr>
          <w:rFonts w:ascii="Times New Roman" w:hAnsi="Times New Roman" w:cs="Times New Roman"/>
          <w:sz w:val="28"/>
          <w:szCs w:val="28"/>
        </w:rPr>
        <w:t xml:space="preserve">техногенных </w:t>
      </w:r>
      <w:r w:rsidRPr="00A4281E">
        <w:rPr>
          <w:rFonts w:ascii="Times New Roman" w:hAnsi="Times New Roman" w:cs="Times New Roman"/>
          <w:sz w:val="28"/>
          <w:szCs w:val="28"/>
        </w:rPr>
        <w:t xml:space="preserve">аварий, </w:t>
      </w:r>
    </w:p>
    <w:p w:rsidR="005C7FFB" w:rsidRPr="00A4281E" w:rsidRDefault="005C7FFB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содействовать</w:t>
      </w:r>
      <w:r w:rsidRPr="00A4281E">
        <w:rPr>
          <w:rFonts w:ascii="Times New Roman" w:hAnsi="Times New Roman" w:cs="Times New Roman"/>
          <w:sz w:val="28"/>
          <w:szCs w:val="28"/>
        </w:rPr>
        <w:t xml:space="preserve"> реализации международных проектов и программ </w:t>
      </w:r>
      <w:r w:rsidR="00697AD9" w:rsidRPr="00A4281E">
        <w:rPr>
          <w:rFonts w:ascii="Times New Roman" w:hAnsi="Times New Roman" w:cs="Times New Roman"/>
          <w:sz w:val="28"/>
          <w:szCs w:val="28"/>
        </w:rPr>
        <w:t>по сохранению</w:t>
      </w:r>
      <w:r w:rsidRPr="00A4281E">
        <w:rPr>
          <w:rFonts w:ascii="Times New Roman" w:hAnsi="Times New Roman" w:cs="Times New Roman"/>
          <w:sz w:val="28"/>
          <w:szCs w:val="28"/>
        </w:rPr>
        <w:t xml:space="preserve"> редких и находящихся под угрозой исчезновения объектов животного</w:t>
      </w:r>
      <w:r w:rsidR="00EF1A32" w:rsidRPr="00A4281E">
        <w:rPr>
          <w:rFonts w:ascii="Times New Roman" w:hAnsi="Times New Roman" w:cs="Times New Roman"/>
          <w:sz w:val="28"/>
          <w:szCs w:val="28"/>
        </w:rPr>
        <w:t xml:space="preserve"> и растительного</w:t>
      </w:r>
      <w:r w:rsidRPr="00A4281E">
        <w:rPr>
          <w:rFonts w:ascii="Times New Roman" w:hAnsi="Times New Roman" w:cs="Times New Roman"/>
          <w:sz w:val="28"/>
          <w:szCs w:val="28"/>
        </w:rPr>
        <w:t xml:space="preserve"> мира,</w:t>
      </w:r>
      <w:r w:rsidR="00EF1A32" w:rsidRPr="00A4281E">
        <w:rPr>
          <w:rFonts w:ascii="Times New Roman" w:hAnsi="Times New Roman" w:cs="Times New Roman"/>
          <w:sz w:val="28"/>
          <w:szCs w:val="28"/>
        </w:rPr>
        <w:t xml:space="preserve"> а также экологических систем и популяций,</w:t>
      </w:r>
      <w:r w:rsidRPr="00A42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044" w:rsidRPr="00A4281E" w:rsidRDefault="00FB7044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 xml:space="preserve">содействовать </w:t>
      </w:r>
      <w:r w:rsidR="0021390C" w:rsidRPr="00A4281E">
        <w:rPr>
          <w:rFonts w:ascii="Times New Roman" w:hAnsi="Times New Roman" w:cs="Times New Roman"/>
          <w:sz w:val="28"/>
          <w:szCs w:val="28"/>
        </w:rPr>
        <w:t>деятельности</w:t>
      </w:r>
      <w:r w:rsidRPr="00A4281E">
        <w:rPr>
          <w:rFonts w:ascii="Times New Roman" w:hAnsi="Times New Roman" w:cs="Times New Roman"/>
          <w:sz w:val="28"/>
          <w:szCs w:val="28"/>
        </w:rPr>
        <w:t xml:space="preserve"> парламентариев государств мира </w:t>
      </w:r>
      <w:r w:rsidR="00B063E4" w:rsidRPr="00A4281E">
        <w:rPr>
          <w:rFonts w:ascii="Times New Roman" w:hAnsi="Times New Roman" w:cs="Times New Roman"/>
          <w:sz w:val="28"/>
          <w:szCs w:val="28"/>
        </w:rPr>
        <w:t xml:space="preserve">по </w:t>
      </w:r>
      <w:r w:rsidRPr="00A4281E">
        <w:rPr>
          <w:rFonts w:ascii="Times New Roman" w:hAnsi="Times New Roman" w:cs="Times New Roman"/>
          <w:sz w:val="28"/>
          <w:szCs w:val="28"/>
        </w:rPr>
        <w:t>обеспечени</w:t>
      </w:r>
      <w:r w:rsidR="00B063E4" w:rsidRPr="00A4281E">
        <w:rPr>
          <w:rFonts w:ascii="Times New Roman" w:hAnsi="Times New Roman" w:cs="Times New Roman"/>
          <w:sz w:val="28"/>
          <w:szCs w:val="28"/>
        </w:rPr>
        <w:t>ю</w:t>
      </w:r>
      <w:r w:rsidRPr="00A4281E">
        <w:rPr>
          <w:rFonts w:ascii="Times New Roman" w:hAnsi="Times New Roman" w:cs="Times New Roman"/>
          <w:sz w:val="28"/>
          <w:szCs w:val="28"/>
        </w:rPr>
        <w:t xml:space="preserve"> экологической безопасности и имплементаци</w:t>
      </w:r>
      <w:r w:rsidR="00B063E4" w:rsidRPr="00A4281E">
        <w:rPr>
          <w:rFonts w:ascii="Times New Roman" w:hAnsi="Times New Roman" w:cs="Times New Roman"/>
          <w:sz w:val="28"/>
          <w:szCs w:val="28"/>
        </w:rPr>
        <w:t>и</w:t>
      </w:r>
      <w:r w:rsidRPr="00A4281E">
        <w:rPr>
          <w:rFonts w:ascii="Times New Roman" w:hAnsi="Times New Roman" w:cs="Times New Roman"/>
          <w:sz w:val="28"/>
          <w:szCs w:val="28"/>
        </w:rPr>
        <w:t xml:space="preserve"> </w:t>
      </w:r>
      <w:r w:rsidR="00B063E4" w:rsidRPr="00A4281E">
        <w:rPr>
          <w:rFonts w:ascii="Times New Roman" w:hAnsi="Times New Roman" w:cs="Times New Roman"/>
          <w:sz w:val="28"/>
          <w:szCs w:val="28"/>
        </w:rPr>
        <w:t>общепризнанных</w:t>
      </w:r>
      <w:r w:rsidRPr="00A4281E">
        <w:rPr>
          <w:rFonts w:ascii="Times New Roman" w:hAnsi="Times New Roman" w:cs="Times New Roman"/>
          <w:sz w:val="28"/>
          <w:szCs w:val="28"/>
        </w:rPr>
        <w:t xml:space="preserve"> норм международного права</w:t>
      </w:r>
      <w:r w:rsidR="00B063E4" w:rsidRPr="00A4281E">
        <w:rPr>
          <w:rFonts w:ascii="Times New Roman" w:hAnsi="Times New Roman" w:cs="Times New Roman"/>
          <w:sz w:val="28"/>
          <w:szCs w:val="28"/>
        </w:rPr>
        <w:t xml:space="preserve"> по этой тематике</w:t>
      </w:r>
      <w:r w:rsidRPr="00A4281E">
        <w:rPr>
          <w:rFonts w:ascii="Times New Roman" w:hAnsi="Times New Roman" w:cs="Times New Roman"/>
          <w:sz w:val="28"/>
          <w:szCs w:val="28"/>
        </w:rPr>
        <w:t xml:space="preserve"> в национальное законодательство своих государств,</w:t>
      </w:r>
    </w:p>
    <w:p w:rsidR="001D661A" w:rsidRPr="00A4281E" w:rsidRDefault="001D661A" w:rsidP="00783B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>продвигать</w:t>
      </w:r>
      <w:r w:rsidRPr="00A4281E">
        <w:rPr>
          <w:rFonts w:ascii="Times New Roman" w:hAnsi="Times New Roman" w:cs="Times New Roman"/>
          <w:sz w:val="28"/>
          <w:szCs w:val="28"/>
        </w:rPr>
        <w:t xml:space="preserve"> объединительную повестку, основанную</w:t>
      </w:r>
      <w:r w:rsidR="00A4281E" w:rsidRPr="00A4281E">
        <w:rPr>
          <w:rFonts w:ascii="Times New Roman" w:hAnsi="Times New Roman" w:cs="Times New Roman"/>
          <w:sz w:val="28"/>
          <w:szCs w:val="28"/>
        </w:rPr>
        <w:t xml:space="preserve"> на </w:t>
      </w:r>
      <w:r w:rsidR="00EF1A32" w:rsidRPr="00A4281E">
        <w:rPr>
          <w:rFonts w:ascii="Times New Roman" w:hAnsi="Times New Roman" w:cs="Times New Roman"/>
          <w:sz w:val="28"/>
          <w:szCs w:val="28"/>
        </w:rPr>
        <w:t>коллективных усилиях по противодействию изменению климата и деградации окружающей среды,</w:t>
      </w:r>
    </w:p>
    <w:p w:rsidR="00443C12" w:rsidRDefault="00EF1A32" w:rsidP="00A4281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1E">
        <w:rPr>
          <w:rFonts w:ascii="Times New Roman" w:hAnsi="Times New Roman" w:cs="Times New Roman"/>
          <w:b/>
          <w:i/>
          <w:sz w:val="28"/>
          <w:szCs w:val="28"/>
        </w:rPr>
        <w:t xml:space="preserve">вести </w:t>
      </w:r>
      <w:proofErr w:type="spellStart"/>
      <w:r w:rsidRPr="00A4281E">
        <w:rPr>
          <w:rFonts w:ascii="Times New Roman" w:hAnsi="Times New Roman" w:cs="Times New Roman"/>
          <w:sz w:val="28"/>
          <w:szCs w:val="28"/>
        </w:rPr>
        <w:t>проактивную</w:t>
      </w:r>
      <w:proofErr w:type="spellEnd"/>
      <w:r w:rsidRPr="00A4281E">
        <w:rPr>
          <w:rFonts w:ascii="Times New Roman" w:hAnsi="Times New Roman" w:cs="Times New Roman"/>
          <w:sz w:val="28"/>
          <w:szCs w:val="28"/>
        </w:rPr>
        <w:t xml:space="preserve"> климатическую и экологическую повестку в международных отношениях.</w:t>
      </w:r>
    </w:p>
    <w:p w:rsidR="001A78CC" w:rsidRPr="00443C12" w:rsidRDefault="0006463A" w:rsidP="00A4281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Чистая, здоровая и благоприятная окружающая среда – неотъемлемая часть поступательного и устойчивого развития в интересах всех. Цели и задачи в деле охраны окружающей среды и борьбы с изменением климата могут быть достигнуты лишь путём открытого и равноправного сотрудничества, основанного на принципе многосторонности.</w:t>
      </w:r>
    </w:p>
    <w:sectPr w:rsidR="001A78CC" w:rsidRPr="00443C12" w:rsidSect="004823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C1" w:rsidRDefault="006A18C1" w:rsidP="00ED3BB8">
      <w:pPr>
        <w:spacing w:after="0" w:line="240" w:lineRule="auto"/>
      </w:pPr>
      <w:r>
        <w:separator/>
      </w:r>
    </w:p>
  </w:endnote>
  <w:endnote w:type="continuationSeparator" w:id="0">
    <w:p w:rsidR="006A18C1" w:rsidRDefault="006A18C1" w:rsidP="00ED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C1" w:rsidRDefault="006A18C1" w:rsidP="00ED3BB8">
      <w:pPr>
        <w:spacing w:after="0" w:line="240" w:lineRule="auto"/>
      </w:pPr>
      <w:r>
        <w:separator/>
      </w:r>
    </w:p>
  </w:footnote>
  <w:footnote w:type="continuationSeparator" w:id="0">
    <w:p w:rsidR="006A18C1" w:rsidRDefault="006A18C1" w:rsidP="00ED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592292"/>
      <w:docPartObj>
        <w:docPartGallery w:val="Page Numbers (Top of Page)"/>
        <w:docPartUnique/>
      </w:docPartObj>
    </w:sdtPr>
    <w:sdtEndPr/>
    <w:sdtContent>
      <w:p w:rsidR="0048237A" w:rsidRDefault="00482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CA">
          <w:rPr>
            <w:noProof/>
          </w:rPr>
          <w:t>2</w:t>
        </w:r>
        <w:r>
          <w:fldChar w:fldCharType="end"/>
        </w:r>
      </w:p>
    </w:sdtContent>
  </w:sdt>
  <w:p w:rsidR="0048237A" w:rsidRDefault="004823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1C1F"/>
    <w:multiLevelType w:val="hybridMultilevel"/>
    <w:tmpl w:val="62280016"/>
    <w:lvl w:ilvl="0" w:tplc="A9FA7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EE3CCE"/>
    <w:multiLevelType w:val="hybridMultilevel"/>
    <w:tmpl w:val="0AF49E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D16BC4"/>
    <w:multiLevelType w:val="hybridMultilevel"/>
    <w:tmpl w:val="D10A2094"/>
    <w:lvl w:ilvl="0" w:tplc="23721B0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1A2EF6"/>
    <w:multiLevelType w:val="hybridMultilevel"/>
    <w:tmpl w:val="4A1C646C"/>
    <w:lvl w:ilvl="0" w:tplc="0D0E50E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202C1B"/>
    <w:multiLevelType w:val="hybridMultilevel"/>
    <w:tmpl w:val="DAFA5F0C"/>
    <w:lvl w:ilvl="0" w:tplc="23721B0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CB1093"/>
    <w:multiLevelType w:val="hybridMultilevel"/>
    <w:tmpl w:val="1B0279AA"/>
    <w:lvl w:ilvl="0" w:tplc="23721B0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DC1097"/>
    <w:multiLevelType w:val="hybridMultilevel"/>
    <w:tmpl w:val="731C65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167551"/>
    <w:multiLevelType w:val="hybridMultilevel"/>
    <w:tmpl w:val="DA3E0580"/>
    <w:lvl w:ilvl="0" w:tplc="23721B0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B24975"/>
    <w:multiLevelType w:val="hybridMultilevel"/>
    <w:tmpl w:val="7FEAAA8C"/>
    <w:lvl w:ilvl="0" w:tplc="23721B0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4520CF5"/>
    <w:multiLevelType w:val="hybridMultilevel"/>
    <w:tmpl w:val="7FEAAA8C"/>
    <w:lvl w:ilvl="0" w:tplc="23721B0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397389B"/>
    <w:multiLevelType w:val="hybridMultilevel"/>
    <w:tmpl w:val="B13A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10FF"/>
    <w:multiLevelType w:val="hybridMultilevel"/>
    <w:tmpl w:val="0AF49E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FCD36E7"/>
    <w:multiLevelType w:val="hybridMultilevel"/>
    <w:tmpl w:val="906E6D8A"/>
    <w:lvl w:ilvl="0" w:tplc="D820CA5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6"/>
    <w:rsid w:val="00007D44"/>
    <w:rsid w:val="00012865"/>
    <w:rsid w:val="0002237C"/>
    <w:rsid w:val="0006463A"/>
    <w:rsid w:val="0007360B"/>
    <w:rsid w:val="00076EF2"/>
    <w:rsid w:val="00096661"/>
    <w:rsid w:val="000A2814"/>
    <w:rsid w:val="000A4C7D"/>
    <w:rsid w:val="000A5BE4"/>
    <w:rsid w:val="000C0989"/>
    <w:rsid w:val="000F6111"/>
    <w:rsid w:val="00116C36"/>
    <w:rsid w:val="00125C01"/>
    <w:rsid w:val="00143FD4"/>
    <w:rsid w:val="0014466E"/>
    <w:rsid w:val="00170BFA"/>
    <w:rsid w:val="00191BD9"/>
    <w:rsid w:val="001A78CC"/>
    <w:rsid w:val="001D661A"/>
    <w:rsid w:val="001F6294"/>
    <w:rsid w:val="0021390C"/>
    <w:rsid w:val="00214551"/>
    <w:rsid w:val="002261DD"/>
    <w:rsid w:val="0026495D"/>
    <w:rsid w:val="00283DB4"/>
    <w:rsid w:val="00294B49"/>
    <w:rsid w:val="002B39D9"/>
    <w:rsid w:val="002C4986"/>
    <w:rsid w:val="002D7FA5"/>
    <w:rsid w:val="002E0F1D"/>
    <w:rsid w:val="002E3A1F"/>
    <w:rsid w:val="002E63BE"/>
    <w:rsid w:val="003033FA"/>
    <w:rsid w:val="003044F6"/>
    <w:rsid w:val="00310D3B"/>
    <w:rsid w:val="00310F3B"/>
    <w:rsid w:val="00346504"/>
    <w:rsid w:val="0038446D"/>
    <w:rsid w:val="00396EC4"/>
    <w:rsid w:val="00397AB2"/>
    <w:rsid w:val="004100D9"/>
    <w:rsid w:val="00443C12"/>
    <w:rsid w:val="00481C80"/>
    <w:rsid w:val="0048237A"/>
    <w:rsid w:val="00486FA8"/>
    <w:rsid w:val="004B24EF"/>
    <w:rsid w:val="004B30B3"/>
    <w:rsid w:val="004B36F8"/>
    <w:rsid w:val="004B5E61"/>
    <w:rsid w:val="004C0AE8"/>
    <w:rsid w:val="004E02B0"/>
    <w:rsid w:val="004E51EB"/>
    <w:rsid w:val="004F3695"/>
    <w:rsid w:val="00510093"/>
    <w:rsid w:val="005269E2"/>
    <w:rsid w:val="005278FA"/>
    <w:rsid w:val="00547F31"/>
    <w:rsid w:val="00563BD6"/>
    <w:rsid w:val="00572653"/>
    <w:rsid w:val="00581989"/>
    <w:rsid w:val="005820B9"/>
    <w:rsid w:val="005860D4"/>
    <w:rsid w:val="005924F1"/>
    <w:rsid w:val="005C7FFB"/>
    <w:rsid w:val="006020AD"/>
    <w:rsid w:val="00617CA7"/>
    <w:rsid w:val="006331CA"/>
    <w:rsid w:val="0063465E"/>
    <w:rsid w:val="00642A0A"/>
    <w:rsid w:val="00697AD9"/>
    <w:rsid w:val="006A18C1"/>
    <w:rsid w:val="006A6D1D"/>
    <w:rsid w:val="006A6FF8"/>
    <w:rsid w:val="006B2A8A"/>
    <w:rsid w:val="006B5580"/>
    <w:rsid w:val="006C70B1"/>
    <w:rsid w:val="006E4096"/>
    <w:rsid w:val="006E63FF"/>
    <w:rsid w:val="0070373F"/>
    <w:rsid w:val="00754187"/>
    <w:rsid w:val="00783B49"/>
    <w:rsid w:val="00786378"/>
    <w:rsid w:val="007A1E5C"/>
    <w:rsid w:val="007A6049"/>
    <w:rsid w:val="007C4B21"/>
    <w:rsid w:val="007E29AD"/>
    <w:rsid w:val="007E5E82"/>
    <w:rsid w:val="007E71EA"/>
    <w:rsid w:val="008672CE"/>
    <w:rsid w:val="00876B01"/>
    <w:rsid w:val="00885722"/>
    <w:rsid w:val="008C6309"/>
    <w:rsid w:val="008D1DBC"/>
    <w:rsid w:val="009125EA"/>
    <w:rsid w:val="0092705D"/>
    <w:rsid w:val="0097438A"/>
    <w:rsid w:val="009840CE"/>
    <w:rsid w:val="009B1046"/>
    <w:rsid w:val="009B1705"/>
    <w:rsid w:val="009B1FA8"/>
    <w:rsid w:val="009C42D0"/>
    <w:rsid w:val="009C608B"/>
    <w:rsid w:val="009E3D6B"/>
    <w:rsid w:val="00A11E5D"/>
    <w:rsid w:val="00A128CA"/>
    <w:rsid w:val="00A4281E"/>
    <w:rsid w:val="00A85D84"/>
    <w:rsid w:val="00A95423"/>
    <w:rsid w:val="00AB3F41"/>
    <w:rsid w:val="00AB5241"/>
    <w:rsid w:val="00AD522B"/>
    <w:rsid w:val="00AD78B7"/>
    <w:rsid w:val="00AE075D"/>
    <w:rsid w:val="00AF7ECD"/>
    <w:rsid w:val="00B063E4"/>
    <w:rsid w:val="00B06B4B"/>
    <w:rsid w:val="00B2008C"/>
    <w:rsid w:val="00B26DB9"/>
    <w:rsid w:val="00B3308D"/>
    <w:rsid w:val="00B34A10"/>
    <w:rsid w:val="00B3729D"/>
    <w:rsid w:val="00B464AB"/>
    <w:rsid w:val="00B722B5"/>
    <w:rsid w:val="00B747F9"/>
    <w:rsid w:val="00BB62EC"/>
    <w:rsid w:val="00BD1E49"/>
    <w:rsid w:val="00BD28B2"/>
    <w:rsid w:val="00BD36D5"/>
    <w:rsid w:val="00BD43CE"/>
    <w:rsid w:val="00BE0275"/>
    <w:rsid w:val="00C22866"/>
    <w:rsid w:val="00C23599"/>
    <w:rsid w:val="00C33166"/>
    <w:rsid w:val="00C62CFF"/>
    <w:rsid w:val="00C70FEF"/>
    <w:rsid w:val="00C71429"/>
    <w:rsid w:val="00CA7D29"/>
    <w:rsid w:val="00CB2618"/>
    <w:rsid w:val="00CC39C2"/>
    <w:rsid w:val="00CE4BFA"/>
    <w:rsid w:val="00CE7C02"/>
    <w:rsid w:val="00D07E97"/>
    <w:rsid w:val="00D4119C"/>
    <w:rsid w:val="00D42872"/>
    <w:rsid w:val="00D42E60"/>
    <w:rsid w:val="00DE339D"/>
    <w:rsid w:val="00E11AB1"/>
    <w:rsid w:val="00E16982"/>
    <w:rsid w:val="00E221C8"/>
    <w:rsid w:val="00E5586D"/>
    <w:rsid w:val="00E629A1"/>
    <w:rsid w:val="00E67EA8"/>
    <w:rsid w:val="00E817CF"/>
    <w:rsid w:val="00E8597A"/>
    <w:rsid w:val="00EB0811"/>
    <w:rsid w:val="00EB775C"/>
    <w:rsid w:val="00EB7E6E"/>
    <w:rsid w:val="00EC3735"/>
    <w:rsid w:val="00ED3BB8"/>
    <w:rsid w:val="00EE12A2"/>
    <w:rsid w:val="00EE33B7"/>
    <w:rsid w:val="00EE56B0"/>
    <w:rsid w:val="00EF1A32"/>
    <w:rsid w:val="00F332DE"/>
    <w:rsid w:val="00F45311"/>
    <w:rsid w:val="00F61E33"/>
    <w:rsid w:val="00F76346"/>
    <w:rsid w:val="00FA6C3F"/>
    <w:rsid w:val="00FB38FD"/>
    <w:rsid w:val="00FB683E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17BA6-5B5C-41BB-960F-FED1B659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66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927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3B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3BB8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3BB8"/>
    <w:rPr>
      <w:vertAlign w:val="superscript"/>
    </w:rPr>
  </w:style>
  <w:style w:type="paragraph" w:customStyle="1" w:styleId="Default">
    <w:name w:val="Default"/>
    <w:rsid w:val="00AB3F4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6">
    <w:name w:val="List Paragraph"/>
    <w:basedOn w:val="a"/>
    <w:uiPriority w:val="34"/>
    <w:qFormat/>
    <w:rsid w:val="00572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814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0A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814"/>
    <w:rPr>
      <w:rFonts w:asciiTheme="minorHAnsi" w:hAnsiTheme="minorHAns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4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2A0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2705D"/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Revision"/>
    <w:hidden/>
    <w:uiPriority w:val="99"/>
    <w:semiHidden/>
    <w:rsid w:val="00396EC4"/>
    <w:pPr>
      <w:spacing w:after="0" w:line="240" w:lineRule="auto"/>
    </w:pPr>
    <w:rPr>
      <w:rFonts w:asciiTheme="minorHAnsi" w:hAnsiTheme="minorHAnsi"/>
      <w:sz w:val="22"/>
    </w:rPr>
  </w:style>
  <w:style w:type="character" w:styleId="ae">
    <w:name w:val="annotation reference"/>
    <w:basedOn w:val="a0"/>
    <w:uiPriority w:val="99"/>
    <w:semiHidden/>
    <w:unhideWhenUsed/>
    <w:rsid w:val="00D42E6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42E6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42E60"/>
    <w:rPr>
      <w:rFonts w:asciiTheme="minorHAnsi" w:hAnsiTheme="minorHAns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2E6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42E6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BF55-20D9-4DEF-A3B3-CA75B2E1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sf</cp:lastModifiedBy>
  <cp:revision>2</cp:revision>
  <cp:lastPrinted>2023-05-24T08:37:00Z</cp:lastPrinted>
  <dcterms:created xsi:type="dcterms:W3CDTF">2023-06-07T11:27:00Z</dcterms:created>
  <dcterms:modified xsi:type="dcterms:W3CDTF">2023-06-07T11:27:00Z</dcterms:modified>
</cp:coreProperties>
</file>